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342" w:rsidRDefault="00342342" w:rsidP="00742534">
      <w:pPr>
        <w:jc w:val="center"/>
        <w:rPr>
          <w:b/>
          <w:sz w:val="32"/>
          <w:szCs w:val="32"/>
        </w:rPr>
      </w:pPr>
      <w:r>
        <w:rPr>
          <w:b/>
          <w:noProof/>
          <w:sz w:val="32"/>
          <w:szCs w:val="32"/>
        </w:rPr>
        <w:drawing>
          <wp:inline distT="0" distB="0" distL="0" distR="0">
            <wp:extent cx="5014126" cy="1144988"/>
            <wp:effectExtent l="19050" t="0" r="0" b="0"/>
            <wp:docPr id="1" name="Picture 1" descr="C:\Users\CAA\Pictures\C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A\Pictures\CAA Logo.jpg"/>
                    <pic:cNvPicPr>
                      <a:picLocks noChangeAspect="1" noChangeArrowheads="1"/>
                    </pic:cNvPicPr>
                  </pic:nvPicPr>
                  <pic:blipFill>
                    <a:blip r:embed="rId5" cstate="print"/>
                    <a:srcRect/>
                    <a:stretch>
                      <a:fillRect/>
                    </a:stretch>
                  </pic:blipFill>
                  <pic:spPr bwMode="auto">
                    <a:xfrm>
                      <a:off x="0" y="0"/>
                      <a:ext cx="5016574" cy="1145547"/>
                    </a:xfrm>
                    <a:prstGeom prst="rect">
                      <a:avLst/>
                    </a:prstGeom>
                    <a:noFill/>
                    <a:ln w="9525">
                      <a:noFill/>
                      <a:miter lim="800000"/>
                      <a:headEnd/>
                      <a:tailEnd/>
                    </a:ln>
                  </pic:spPr>
                </pic:pic>
              </a:graphicData>
            </a:graphic>
          </wp:inline>
        </w:drawing>
      </w:r>
    </w:p>
    <w:p w:rsidR="00BC6452" w:rsidRDefault="00742534" w:rsidP="00742534">
      <w:pPr>
        <w:jc w:val="center"/>
        <w:rPr>
          <w:b/>
          <w:sz w:val="32"/>
          <w:szCs w:val="32"/>
        </w:rPr>
      </w:pPr>
      <w:r>
        <w:rPr>
          <w:b/>
          <w:sz w:val="32"/>
          <w:szCs w:val="32"/>
        </w:rPr>
        <w:t>SNOFEST VENDOR APPLICATION</w:t>
      </w:r>
    </w:p>
    <w:p w:rsidR="00742534" w:rsidRDefault="00742534" w:rsidP="00742534">
      <w:pPr>
        <w:jc w:val="center"/>
        <w:rPr>
          <w:b/>
          <w:sz w:val="32"/>
          <w:szCs w:val="32"/>
        </w:rPr>
      </w:pPr>
      <w:r>
        <w:rPr>
          <w:b/>
          <w:sz w:val="32"/>
          <w:szCs w:val="32"/>
        </w:rPr>
        <w:t xml:space="preserve">March </w:t>
      </w:r>
      <w:r w:rsidR="003D00FE">
        <w:rPr>
          <w:b/>
          <w:sz w:val="32"/>
          <w:szCs w:val="32"/>
        </w:rPr>
        <w:t>8</w:t>
      </w:r>
      <w:r w:rsidR="003D00FE" w:rsidRPr="003D00FE">
        <w:rPr>
          <w:b/>
          <w:sz w:val="32"/>
          <w:szCs w:val="32"/>
          <w:vertAlign w:val="superscript"/>
        </w:rPr>
        <w:t>th</w:t>
      </w:r>
      <w:r w:rsidR="003D00FE">
        <w:rPr>
          <w:b/>
          <w:sz w:val="32"/>
          <w:szCs w:val="32"/>
        </w:rPr>
        <w:t xml:space="preserve"> &amp; 9</w:t>
      </w:r>
      <w:r w:rsidR="003D00FE" w:rsidRPr="003D00FE">
        <w:rPr>
          <w:b/>
          <w:sz w:val="32"/>
          <w:szCs w:val="32"/>
          <w:vertAlign w:val="superscript"/>
        </w:rPr>
        <w:t>th</w:t>
      </w:r>
      <w:r w:rsidR="003D00FE">
        <w:rPr>
          <w:b/>
          <w:sz w:val="32"/>
          <w:szCs w:val="32"/>
        </w:rPr>
        <w:t>, 2024</w:t>
      </w:r>
    </w:p>
    <w:p w:rsidR="00742534" w:rsidRDefault="00742534" w:rsidP="00742534">
      <w:pPr>
        <w:jc w:val="center"/>
        <w:rPr>
          <w:b/>
        </w:rPr>
      </w:pPr>
    </w:p>
    <w:p w:rsidR="00742534" w:rsidRDefault="00742534" w:rsidP="00742534">
      <w:pPr>
        <w:jc w:val="center"/>
      </w:pPr>
      <w:r>
        <w:t xml:space="preserve">To request space, please fill out the form below and return with payment to the </w:t>
      </w:r>
      <w:r w:rsidR="00490AA3">
        <w:t xml:space="preserve">CAA, PO Box 68, Old Forge, NY 13420 </w:t>
      </w:r>
      <w:r>
        <w:t>or</w:t>
      </w:r>
      <w:r w:rsidR="00490AA3">
        <w:t xml:space="preserve"> email to laurieb@caany.com</w:t>
      </w:r>
      <w:r w:rsidR="003D00FE">
        <w:t>, no later than February 1</w:t>
      </w:r>
      <w:r w:rsidR="00AA0CB7">
        <w:t>0</w:t>
      </w:r>
      <w:r w:rsidR="00AA0CB7" w:rsidRPr="00AA0CB7">
        <w:rPr>
          <w:vertAlign w:val="superscript"/>
        </w:rPr>
        <w:t>th</w:t>
      </w:r>
      <w:r w:rsidR="00422D6E">
        <w:t>.</w:t>
      </w:r>
    </w:p>
    <w:p w:rsidR="00742534" w:rsidRDefault="00742534" w:rsidP="00742534">
      <w:pPr>
        <w:pStyle w:val="ListParagraph"/>
        <w:numPr>
          <w:ilvl w:val="0"/>
          <w:numId w:val="1"/>
        </w:numPr>
      </w:pPr>
      <w:r>
        <w:t>Booth se</w:t>
      </w:r>
      <w:r w:rsidR="00093AD6">
        <w:t>t up time will be</w:t>
      </w:r>
      <w:r w:rsidR="003D00FE">
        <w:t xml:space="preserve"> Thursday, 3/7</w:t>
      </w:r>
      <w:r>
        <w:t>, from 9am – 5pm ONLY.</w:t>
      </w:r>
    </w:p>
    <w:p w:rsidR="00742534" w:rsidRDefault="00742534" w:rsidP="00742534">
      <w:pPr>
        <w:pStyle w:val="ListParagraph"/>
        <w:numPr>
          <w:ilvl w:val="0"/>
          <w:numId w:val="1"/>
        </w:numPr>
      </w:pPr>
      <w:r>
        <w:t>Hou</w:t>
      </w:r>
      <w:r w:rsidR="003D00FE">
        <w:t>rs of operation are Friday, 3/8</w:t>
      </w:r>
      <w:r>
        <w:t>, f</w:t>
      </w:r>
      <w:r w:rsidR="003D43BF">
        <w:t>rom 9am – 5</w:t>
      </w:r>
      <w:r w:rsidR="003D00FE">
        <w:t>pm and Saturday, 3/9</w:t>
      </w:r>
      <w:r w:rsidR="003D43BF">
        <w:t>, from 9am – 5</w:t>
      </w:r>
      <w:r>
        <w:t>pm.  All vendors must be set up and read</w:t>
      </w:r>
      <w:r w:rsidR="003D00FE">
        <w:t>y for operation by 9am, March 8</w:t>
      </w:r>
      <w:r w:rsidR="00422D6E" w:rsidRPr="00422D6E">
        <w:rPr>
          <w:vertAlign w:val="superscript"/>
        </w:rPr>
        <w:t>th</w:t>
      </w:r>
      <w:r w:rsidR="00422D6E">
        <w:t>.</w:t>
      </w:r>
    </w:p>
    <w:p w:rsidR="00742534" w:rsidRDefault="00742534" w:rsidP="00742534">
      <w:pPr>
        <w:pStyle w:val="ListParagraph"/>
        <w:numPr>
          <w:ilvl w:val="0"/>
          <w:numId w:val="1"/>
        </w:numPr>
      </w:pPr>
      <w:r>
        <w:t>The pavilion will close at approxi</w:t>
      </w:r>
      <w:r w:rsidR="003D43BF">
        <w:t>mately 5</w:t>
      </w:r>
      <w:r w:rsidR="00093AD6">
        <w:t>pm on Saturday, March</w:t>
      </w:r>
      <w:r w:rsidR="003D00FE">
        <w:t xml:space="preserve"> 9</w:t>
      </w:r>
      <w:r w:rsidR="00420142" w:rsidRPr="00420142">
        <w:rPr>
          <w:vertAlign w:val="superscript"/>
        </w:rPr>
        <w:t>th</w:t>
      </w:r>
      <w:r w:rsidR="00420142">
        <w:t>.</w:t>
      </w:r>
      <w:r>
        <w:t xml:space="preserve">  Breakdown will begin at that time, no sooner.  Merchandise must be removed from the </w:t>
      </w:r>
      <w:r w:rsidR="00A810E5">
        <w:t>pavilion by 9pm.</w:t>
      </w:r>
    </w:p>
    <w:p w:rsidR="00A810E5" w:rsidRDefault="00A810E5" w:rsidP="00742534">
      <w:pPr>
        <w:pStyle w:val="ListParagraph"/>
        <w:numPr>
          <w:ilvl w:val="0"/>
          <w:numId w:val="1"/>
        </w:numPr>
      </w:pPr>
      <w:r>
        <w:t>No running machines in pavilion.</w:t>
      </w:r>
      <w:r w:rsidR="00041AF8">
        <w:t xml:space="preserve">  Vendors are NOT allowed to sell raffle tickets of any kind.</w:t>
      </w:r>
    </w:p>
    <w:p w:rsidR="00A810E5" w:rsidRDefault="00A810E5" w:rsidP="00742534">
      <w:pPr>
        <w:pStyle w:val="ListParagraph"/>
        <w:numPr>
          <w:ilvl w:val="0"/>
          <w:numId w:val="1"/>
        </w:numPr>
      </w:pPr>
      <w:r>
        <w:t>All vendors must provide a certificate of insurance listing the Town of Webb, PO Box 157, Old Forge, NY, 13420 and the Central Adirondack Association, PO Box 68, Old Forge, NY, 13420, additional insured.  Please return certificates with application.</w:t>
      </w:r>
    </w:p>
    <w:p w:rsidR="00A810E5" w:rsidRDefault="00A810E5" w:rsidP="00742534">
      <w:pPr>
        <w:pStyle w:val="ListParagraph"/>
        <w:numPr>
          <w:ilvl w:val="0"/>
          <w:numId w:val="1"/>
        </w:numPr>
      </w:pPr>
      <w:r>
        <w:t>Payments must be received in full with application.  Make checks payable to the Central Adirondack Association and mail to the address above.</w:t>
      </w:r>
    </w:p>
    <w:p w:rsidR="00A810E5" w:rsidRDefault="00A810E5" w:rsidP="00742534">
      <w:pPr>
        <w:pStyle w:val="ListParagraph"/>
        <w:numPr>
          <w:ilvl w:val="0"/>
          <w:numId w:val="1"/>
        </w:numPr>
      </w:pPr>
      <w:r>
        <w:t>No set up allowed until booth fee paid in full prior to event opening.</w:t>
      </w:r>
    </w:p>
    <w:p w:rsidR="00A810E5" w:rsidRDefault="00A810E5" w:rsidP="00742534">
      <w:pPr>
        <w:pStyle w:val="ListParagraph"/>
        <w:numPr>
          <w:ilvl w:val="0"/>
          <w:numId w:val="1"/>
        </w:numPr>
      </w:pPr>
      <w:r>
        <w:t>One 8 ft table and 2 chairs are available if needed.  WIFI available.</w:t>
      </w:r>
    </w:p>
    <w:p w:rsidR="00A810E5" w:rsidRDefault="003D00FE" w:rsidP="00742534">
      <w:pPr>
        <w:pStyle w:val="ListParagraph"/>
        <w:numPr>
          <w:ilvl w:val="0"/>
          <w:numId w:val="1"/>
        </w:numPr>
      </w:pPr>
      <w:r>
        <w:t>NO REFUNDS.  $4</w:t>
      </w:r>
      <w:r w:rsidR="00A810E5">
        <w:t xml:space="preserve">00.00 per 10 </w:t>
      </w:r>
      <w:r w:rsidR="000F1304">
        <w:t>x 2</w:t>
      </w:r>
      <w:r w:rsidR="00A810E5">
        <w:t xml:space="preserve">0 </w:t>
      </w:r>
      <w:r w:rsidR="00583466">
        <w:t xml:space="preserve">interior </w:t>
      </w:r>
      <w:r w:rsidR="00A810E5">
        <w:t xml:space="preserve">booth </w:t>
      </w:r>
      <w:proofErr w:type="gramStart"/>
      <w:r w:rsidR="00A810E5">
        <w:t>space</w:t>
      </w:r>
      <w:proofErr w:type="gramEnd"/>
      <w:r w:rsidR="00A810E5">
        <w:t>.</w:t>
      </w:r>
    </w:p>
    <w:p w:rsidR="00A810E5" w:rsidRDefault="00A810E5" w:rsidP="00A810E5">
      <w:pPr>
        <w:pBdr>
          <w:bottom w:val="single" w:sz="12" w:space="1" w:color="auto"/>
        </w:pBdr>
      </w:pPr>
      <w:r>
        <w:t xml:space="preserve">If you have any questions please contact Laurie </w:t>
      </w:r>
      <w:proofErr w:type="spellStart"/>
      <w:r>
        <w:t>Barkauskas</w:t>
      </w:r>
      <w:proofErr w:type="spellEnd"/>
      <w:r>
        <w:t xml:space="preserve"> at </w:t>
      </w:r>
      <w:hyperlink r:id="rId6" w:history="1">
        <w:r w:rsidRPr="00A416CD">
          <w:rPr>
            <w:rStyle w:val="Hyperlink"/>
          </w:rPr>
          <w:t>laurieb@caany.com</w:t>
        </w:r>
      </w:hyperlink>
      <w:r>
        <w:t xml:space="preserve"> or 315-369-6983 x-23.  Please visit </w:t>
      </w:r>
      <w:hyperlink r:id="rId7" w:history="1">
        <w:r w:rsidRPr="00A416CD">
          <w:rPr>
            <w:rStyle w:val="Hyperlink"/>
          </w:rPr>
          <w:t>www.Snofest.com</w:t>
        </w:r>
      </w:hyperlink>
      <w:r>
        <w:t xml:space="preserve"> for more info, weekend events and vendor list.</w:t>
      </w:r>
    </w:p>
    <w:p w:rsidR="00A810E5" w:rsidRDefault="00A810E5" w:rsidP="00A810E5">
      <w:pPr>
        <w:jc w:val="center"/>
        <w:rPr>
          <w:b/>
        </w:rPr>
      </w:pPr>
      <w:r>
        <w:rPr>
          <w:b/>
        </w:rPr>
        <w:t>BOOT</w:t>
      </w:r>
      <w:r w:rsidR="003D00FE">
        <w:rPr>
          <w:b/>
        </w:rPr>
        <w:t>H SPACE REQUEST FOR SNOFEST 2024</w:t>
      </w:r>
    </w:p>
    <w:p w:rsidR="00A810E5" w:rsidRDefault="00A810E5" w:rsidP="00A810E5">
      <w:r>
        <w:t>Business name</w:t>
      </w:r>
      <w:proofErr w:type="gramStart"/>
      <w:r>
        <w:t>:_</w:t>
      </w:r>
      <w:proofErr w:type="gramEnd"/>
      <w:r>
        <w:t>__________________________________     Phone:_____________________________</w:t>
      </w:r>
    </w:p>
    <w:p w:rsidR="00A810E5" w:rsidRDefault="00A810E5" w:rsidP="00A810E5">
      <w:r>
        <w:t>Address</w:t>
      </w:r>
      <w:proofErr w:type="gramStart"/>
      <w:r>
        <w:t>:_</w:t>
      </w:r>
      <w:proofErr w:type="gramEnd"/>
      <w:r>
        <w:t>_____________________________________________________________________________</w:t>
      </w:r>
    </w:p>
    <w:p w:rsidR="00A810E5" w:rsidRDefault="00A810E5" w:rsidP="00A810E5">
      <w:r>
        <w:t>Contact name</w:t>
      </w:r>
      <w:proofErr w:type="gramStart"/>
      <w:r>
        <w:t>:_</w:t>
      </w:r>
      <w:proofErr w:type="gramEnd"/>
      <w:r>
        <w:t>___________________________________     Email:______________________________</w:t>
      </w:r>
    </w:p>
    <w:p w:rsidR="00A810E5" w:rsidRDefault="00A810E5" w:rsidP="00A810E5">
      <w:r>
        <w:t>Name of person responsible for booth</w:t>
      </w:r>
      <w:proofErr w:type="gramStart"/>
      <w:r>
        <w:t>:_</w:t>
      </w:r>
      <w:proofErr w:type="gramEnd"/>
      <w:r>
        <w:t>____________________________________________________</w:t>
      </w:r>
    </w:p>
    <w:p w:rsidR="00A810E5" w:rsidRDefault="00A810E5" w:rsidP="00A810E5">
      <w:r>
        <w:t>Products sold</w:t>
      </w:r>
      <w:proofErr w:type="gramStart"/>
      <w:r>
        <w:t>:_</w:t>
      </w:r>
      <w:proofErr w:type="gramEnd"/>
      <w:r>
        <w:t>________________________________________________________________________</w:t>
      </w:r>
    </w:p>
    <w:p w:rsidR="00A810E5" w:rsidRDefault="00A810E5" w:rsidP="00A810E5">
      <w:r>
        <w:t>Signature</w:t>
      </w:r>
      <w:proofErr w:type="gramStart"/>
      <w:r>
        <w:t>:_</w:t>
      </w:r>
      <w:proofErr w:type="gramEnd"/>
      <w:r>
        <w:t>______________________________________     Date:_______________________________</w:t>
      </w:r>
    </w:p>
    <w:p w:rsidR="00A810E5" w:rsidRPr="00A810E5" w:rsidRDefault="000F1304" w:rsidP="00A810E5">
      <w:r>
        <w:t>Number of 10 X 2</w:t>
      </w:r>
      <w:r w:rsidR="00A04A77">
        <w:t>0</w:t>
      </w:r>
      <w:r w:rsidR="001F0B14">
        <w:t xml:space="preserve"> </w:t>
      </w:r>
      <w:r w:rsidR="00583466">
        <w:t>interior booth spaces</w:t>
      </w:r>
      <w:r w:rsidR="003D00FE">
        <w:t xml:space="preserve"> ($4</w:t>
      </w:r>
      <w:r w:rsidR="00A04A77">
        <w:t>00)</w:t>
      </w:r>
      <w:r w:rsidR="00583466">
        <w:t>: ________</w:t>
      </w:r>
      <w:r w:rsidR="004C0332">
        <w:t xml:space="preserve">     </w:t>
      </w:r>
    </w:p>
    <w:sectPr w:rsidR="00A810E5" w:rsidRPr="00A810E5" w:rsidSect="0034234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307C0"/>
    <w:multiLevelType w:val="hybridMultilevel"/>
    <w:tmpl w:val="1CB0D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742534"/>
    <w:rsid w:val="00041AF8"/>
    <w:rsid w:val="00093AD6"/>
    <w:rsid w:val="000B1B81"/>
    <w:rsid w:val="000F1304"/>
    <w:rsid w:val="001B2845"/>
    <w:rsid w:val="001F0B14"/>
    <w:rsid w:val="00231E44"/>
    <w:rsid w:val="00254568"/>
    <w:rsid w:val="002C5612"/>
    <w:rsid w:val="002D527C"/>
    <w:rsid w:val="002F6CC1"/>
    <w:rsid w:val="00342342"/>
    <w:rsid w:val="0035591C"/>
    <w:rsid w:val="003A7BB8"/>
    <w:rsid w:val="003D00FE"/>
    <w:rsid w:val="003D43BF"/>
    <w:rsid w:val="00420142"/>
    <w:rsid w:val="00422D6E"/>
    <w:rsid w:val="0042580A"/>
    <w:rsid w:val="00490AA3"/>
    <w:rsid w:val="004C0332"/>
    <w:rsid w:val="00583466"/>
    <w:rsid w:val="005D34B4"/>
    <w:rsid w:val="00742534"/>
    <w:rsid w:val="007F4C7C"/>
    <w:rsid w:val="00916183"/>
    <w:rsid w:val="00A04A77"/>
    <w:rsid w:val="00A810E5"/>
    <w:rsid w:val="00AA0CB7"/>
    <w:rsid w:val="00B55625"/>
    <w:rsid w:val="00BA1F65"/>
    <w:rsid w:val="00BB235E"/>
    <w:rsid w:val="00BB4CB6"/>
    <w:rsid w:val="00BC6452"/>
    <w:rsid w:val="00C75909"/>
    <w:rsid w:val="00DC2CB5"/>
    <w:rsid w:val="00EF03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4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534"/>
    <w:pPr>
      <w:ind w:left="720"/>
      <w:contextualSpacing/>
    </w:pPr>
  </w:style>
  <w:style w:type="character" w:styleId="Hyperlink">
    <w:name w:val="Hyperlink"/>
    <w:basedOn w:val="DefaultParagraphFont"/>
    <w:uiPriority w:val="99"/>
    <w:unhideWhenUsed/>
    <w:rsid w:val="00A810E5"/>
    <w:rPr>
      <w:color w:val="0000FF" w:themeColor="hyperlink"/>
      <w:u w:val="single"/>
    </w:rPr>
  </w:style>
  <w:style w:type="paragraph" w:styleId="BalloonText">
    <w:name w:val="Balloon Text"/>
    <w:basedOn w:val="Normal"/>
    <w:link w:val="BalloonTextChar"/>
    <w:uiPriority w:val="99"/>
    <w:semiHidden/>
    <w:unhideWhenUsed/>
    <w:rsid w:val="00342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3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nofe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ieb@caany.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CAA</dc:creator>
  <cp:lastModifiedBy>CAA</cp:lastModifiedBy>
  <cp:revision>4</cp:revision>
  <cp:lastPrinted>2019-01-08T16:06:00Z</cp:lastPrinted>
  <dcterms:created xsi:type="dcterms:W3CDTF">2024-01-12T14:51:00Z</dcterms:created>
  <dcterms:modified xsi:type="dcterms:W3CDTF">2024-01-16T15:53:00Z</dcterms:modified>
</cp:coreProperties>
</file>